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FF1F7" w14:textId="407216F1" w:rsidR="00471E98" w:rsidRDefault="009C45F1" w:rsidP="009153E0">
      <w:pPr>
        <w:pStyle w:val="Naslov"/>
        <w:spacing w:after="0"/>
        <w:rPr>
          <w:sz w:val="24"/>
          <w:szCs w:val="24"/>
        </w:rPr>
      </w:pPr>
      <w:r w:rsidRPr="009153E0">
        <w:rPr>
          <w:sz w:val="24"/>
          <w:szCs w:val="24"/>
        </w:rPr>
        <w:t>EQUIPMENT MANUFACTURER'S statement</w:t>
      </w:r>
    </w:p>
    <w:p w14:paraId="73E6FBAE" w14:textId="77777777" w:rsidR="009153E0" w:rsidRPr="009153E0" w:rsidRDefault="009153E0" w:rsidP="009153E0">
      <w:pPr>
        <w:jc w:val="center"/>
        <w:rPr>
          <w:b/>
          <w:bCs/>
          <w:sz w:val="24"/>
          <w:szCs w:val="24"/>
        </w:rPr>
      </w:pPr>
    </w:p>
    <w:p w14:paraId="0FE23768" w14:textId="77777777" w:rsidR="009153E0" w:rsidRPr="009153E0" w:rsidRDefault="009153E0" w:rsidP="009153E0">
      <w:pPr>
        <w:pStyle w:val="Brezrazmikov"/>
        <w:jc w:val="center"/>
        <w:rPr>
          <w:b/>
          <w:bCs/>
          <w:sz w:val="24"/>
          <w:szCs w:val="24"/>
        </w:rPr>
      </w:pPr>
      <w:r w:rsidRPr="009153E0">
        <w:rPr>
          <w:b/>
          <w:bCs/>
          <w:sz w:val="24"/>
          <w:szCs w:val="24"/>
        </w:rPr>
        <w:t>“</w:t>
      </w:r>
      <w:r w:rsidR="00471E98" w:rsidRPr="009153E0">
        <w:rPr>
          <w:b/>
          <w:bCs/>
          <w:sz w:val="24"/>
          <w:szCs w:val="24"/>
        </w:rPr>
        <w:t xml:space="preserve">Purchase of the Atomic force microscope, AFM and Inert Atmosphere Chamber </w:t>
      </w:r>
      <w:r w:rsidRPr="009153E0">
        <w:rPr>
          <w:b/>
          <w:bCs/>
          <w:sz w:val="24"/>
          <w:szCs w:val="24"/>
        </w:rPr>
        <w:t>–</w:t>
      </w:r>
      <w:r w:rsidR="00471E98" w:rsidRPr="009153E0">
        <w:rPr>
          <w:b/>
          <w:bCs/>
          <w:sz w:val="24"/>
          <w:szCs w:val="24"/>
        </w:rPr>
        <w:t xml:space="preserve"> </w:t>
      </w:r>
      <w:proofErr w:type="gramStart"/>
      <w:r w:rsidR="00471E98" w:rsidRPr="009153E0">
        <w:rPr>
          <w:b/>
          <w:bCs/>
          <w:sz w:val="24"/>
          <w:szCs w:val="24"/>
        </w:rPr>
        <w:t>Glovebox</w:t>
      </w:r>
      <w:r w:rsidRPr="009153E0">
        <w:rPr>
          <w:b/>
          <w:bCs/>
          <w:sz w:val="24"/>
          <w:szCs w:val="24"/>
        </w:rPr>
        <w:t>”</w:t>
      </w:r>
      <w:proofErr w:type="gramEnd"/>
    </w:p>
    <w:p w14:paraId="6CE3E979" w14:textId="120CCB5C" w:rsidR="009153E0" w:rsidRPr="009153E0" w:rsidRDefault="009153E0" w:rsidP="009153E0">
      <w:pPr>
        <w:pStyle w:val="Brezrazmikov"/>
        <w:jc w:val="center"/>
        <w:rPr>
          <w:b/>
          <w:bCs/>
          <w:sz w:val="24"/>
          <w:szCs w:val="24"/>
        </w:rPr>
      </w:pPr>
      <w:r w:rsidRPr="009153E0">
        <w:rPr>
          <w:b/>
          <w:bCs/>
          <w:sz w:val="24"/>
          <w:szCs w:val="24"/>
        </w:rPr>
        <w:t>302/7 – RIUM32-FKKT02-1/2021</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Equipment manufacturer’s address:</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7866B3">
        <w:rPr>
          <w:sz w:val="20"/>
          <w:szCs w:val="20"/>
        </w:rPr>
        <w:t>Manufacturer’s</w:t>
      </w:r>
      <w:r>
        <w:t xml:space="preserve"> </w:t>
      </w:r>
      <w:r>
        <w:rPr>
          <w:sz w:val="20"/>
        </w:rPr>
        <w:t xml:space="preserve">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31A1023D" w:rsidR="00800EFC" w:rsidRPr="008701CF" w:rsidRDefault="00800EFC" w:rsidP="008701CF">
      <w:pPr>
        <w:spacing w:after="120" w:line="260" w:lineRule="atLeast"/>
        <w:jc w:val="both"/>
        <w:rPr>
          <w:rFonts w:eastAsia="Times New Roman" w:cstheme="minorHAnsi"/>
          <w:sz w:val="20"/>
          <w:szCs w:val="20"/>
        </w:rPr>
      </w:pPr>
      <w:r>
        <w:rPr>
          <w:sz w:val="20"/>
        </w:rPr>
        <w:t>By signing this declaration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responsible person, function), on behalf of 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warranty terms;</w:t>
      </w:r>
    </w:p>
    <w:p w14:paraId="5033AEB7" w14:textId="194B0615" w:rsidR="00E40E5C" w:rsidRPr="008701CF"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warranty maintenance of equipment</w:t>
      </w:r>
      <w:r w:rsidR="00AB7D7A">
        <w:rPr>
          <w:sz w:val="20"/>
        </w:rPr>
        <w:t>;</w:t>
      </w:r>
    </w:p>
    <w:p w14:paraId="29EC9100" w14:textId="78AC0FEA" w:rsidR="00E40E5C" w:rsidRPr="008701CF" w:rsidRDefault="00300B1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servicing the offered technology or equipment, including the supply of spare parts;</w:t>
      </w:r>
    </w:p>
    <w:p w14:paraId="2A9CF38B" w14:textId="39F9C2CC"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Name and surname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Name and surname of the tenderer’s responsible person:</w:t>
            </w:r>
          </w:p>
          <w:p w14:paraId="34A4367A"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109451B7" w14:textId="77777777" w:rsidR="00F04BB1" w:rsidRDefault="00F04BB1" w:rsidP="0072561A">
      <w:pPr>
        <w:spacing w:after="0" w:line="260" w:lineRule="atLeast"/>
        <w:jc w:val="both"/>
        <w:rPr>
          <w:b/>
          <w:sz w:val="20"/>
        </w:rPr>
      </w:pPr>
    </w:p>
    <w:p w14:paraId="60C1E31F" w14:textId="77777777" w:rsidR="00F04BB1" w:rsidRDefault="00F04BB1" w:rsidP="0072561A">
      <w:pPr>
        <w:spacing w:after="0" w:line="260" w:lineRule="atLeast"/>
        <w:jc w:val="both"/>
        <w:rPr>
          <w:b/>
          <w:sz w:val="20"/>
        </w:rPr>
      </w:pPr>
    </w:p>
    <w:p w14:paraId="071D26D3" w14:textId="77777777" w:rsidR="00F04BB1" w:rsidRDefault="00F04BB1" w:rsidP="0072561A">
      <w:pPr>
        <w:spacing w:after="0" w:line="260" w:lineRule="atLeast"/>
        <w:jc w:val="both"/>
        <w:rPr>
          <w:b/>
          <w:sz w:val="20"/>
        </w:rPr>
      </w:pPr>
    </w:p>
    <w:p w14:paraId="337D2CDB" w14:textId="093310EE"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3B7C17C4" w14:textId="595FD1C9"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b/>
          <w:bCs/>
          <w:sz w:val="20"/>
          <w:szCs w:val="20"/>
        </w:rPr>
      </w:pPr>
      <w:r>
        <w:rPr>
          <w:b/>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68E90919" w14:textId="77777777" w:rsidR="00825C2D" w:rsidRPr="008701CF" w:rsidRDefault="00825C2D" w:rsidP="00825C2D">
      <w:pPr>
        <w:pStyle w:val="Odstavekseznama"/>
        <w:numPr>
          <w:ilvl w:val="0"/>
          <w:numId w:val="28"/>
        </w:numPr>
        <w:tabs>
          <w:tab w:val="left" w:pos="284"/>
        </w:tabs>
        <w:spacing w:after="0" w:line="260" w:lineRule="atLeast"/>
        <w:ind w:left="0" w:firstLine="0"/>
        <w:jc w:val="both"/>
        <w:rPr>
          <w:rFonts w:eastAsia="Times New Roman" w:cstheme="minorHAnsi"/>
          <w:b/>
          <w:bCs/>
          <w:sz w:val="20"/>
          <w:szCs w:val="20"/>
        </w:rPr>
      </w:pPr>
      <w:r>
        <w:rPr>
          <w:b/>
          <w:sz w:val="20"/>
        </w:rPr>
        <w:t xml:space="preserve">When submitting the tender, the tenderer does not yet need to enclose the statement. </w:t>
      </w:r>
    </w:p>
    <w:p w14:paraId="0F91D6C5" w14:textId="77777777" w:rsidR="00825C2D" w:rsidRPr="008701CF" w:rsidRDefault="00825C2D" w:rsidP="00825C2D">
      <w:pPr>
        <w:pStyle w:val="Odstavekseznama"/>
        <w:tabs>
          <w:tab w:val="left" w:pos="284"/>
        </w:tabs>
        <w:spacing w:after="0" w:line="260" w:lineRule="atLeast"/>
        <w:ind w:left="284"/>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086B0" w14:textId="77777777" w:rsidR="00431623" w:rsidRDefault="00431623" w:rsidP="00EE08F3">
      <w:pPr>
        <w:spacing w:after="0" w:line="240" w:lineRule="auto"/>
      </w:pPr>
      <w:r>
        <w:separator/>
      </w:r>
    </w:p>
    <w:p w14:paraId="1B3BEE99" w14:textId="77777777" w:rsidR="00431623" w:rsidRDefault="00431623"/>
  </w:endnote>
  <w:endnote w:type="continuationSeparator" w:id="0">
    <w:p w14:paraId="757C172B" w14:textId="77777777" w:rsidR="00431623" w:rsidRDefault="00431623" w:rsidP="00EE08F3">
      <w:pPr>
        <w:spacing w:after="0" w:line="240" w:lineRule="auto"/>
      </w:pPr>
      <w:r>
        <w:continuationSeparator/>
      </w:r>
    </w:p>
    <w:p w14:paraId="3491BCF1" w14:textId="77777777" w:rsidR="00431623" w:rsidRDefault="00431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B7F0D" w14:textId="1DFF7E5B" w:rsidR="00D24058" w:rsidRPr="00086CA2" w:rsidRDefault="00F04BB1"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F04BB1">
      <w:rPr>
        <w:sz w:val="16"/>
      </w:rPr>
      <w:t>302/7 – RIUM32-FKKT02-1/2021</w:t>
    </w:r>
    <w:r w:rsidR="00825C2D">
      <w:rPr>
        <w:sz w:val="16"/>
      </w:rPr>
      <w:tab/>
    </w:r>
    <w:r w:rsidR="00825C2D">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sidR="00825C2D">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DFA93" w14:textId="77777777" w:rsidR="00431623" w:rsidRDefault="00431623" w:rsidP="00EE08F3">
      <w:pPr>
        <w:spacing w:after="0" w:line="240" w:lineRule="auto"/>
      </w:pPr>
      <w:r>
        <w:separator/>
      </w:r>
    </w:p>
    <w:p w14:paraId="0AB2D20A" w14:textId="77777777" w:rsidR="00431623" w:rsidRDefault="00431623"/>
  </w:footnote>
  <w:footnote w:type="continuationSeparator" w:id="0">
    <w:p w14:paraId="26CBCF5C" w14:textId="77777777" w:rsidR="00431623" w:rsidRDefault="00431623" w:rsidP="00EE08F3">
      <w:pPr>
        <w:spacing w:after="0" w:line="240" w:lineRule="auto"/>
      </w:pPr>
      <w:r>
        <w:continuationSeparator/>
      </w:r>
    </w:p>
    <w:p w14:paraId="73DEC2ED" w14:textId="77777777" w:rsidR="00431623" w:rsidRDefault="00431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38CA0" w14:textId="0CC2ED13" w:rsidR="007D1573" w:rsidRPr="00086CA2" w:rsidRDefault="009C45F1" w:rsidP="007D1573">
    <w:pPr>
      <w:pStyle w:val="Glava"/>
      <w:pBdr>
        <w:bottom w:val="single" w:sz="6" w:space="1" w:color="auto"/>
      </w:pBdr>
      <w:rPr>
        <w:rFonts w:cstheme="minorHAnsi"/>
        <w:sz w:val="20"/>
      </w:rPr>
    </w:pPr>
    <w:r>
      <w:rPr>
        <w:sz w:val="18"/>
      </w:rPr>
      <w:t>Form No. 16:</w:t>
    </w:r>
    <w:r w:rsidR="00AB1E1E">
      <w:rPr>
        <w:sz w:val="18"/>
      </w:rPr>
      <w:t xml:space="preserve"> </w:t>
    </w:r>
    <w:r>
      <w:rPr>
        <w:sz w:val="18"/>
      </w:rPr>
      <w:t>“Equipment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86CA2"/>
    <w:rsid w:val="0009378D"/>
    <w:rsid w:val="00097300"/>
    <w:rsid w:val="000B15F7"/>
    <w:rsid w:val="000C36E0"/>
    <w:rsid w:val="000D20B4"/>
    <w:rsid w:val="000D59D5"/>
    <w:rsid w:val="00103B57"/>
    <w:rsid w:val="00117D03"/>
    <w:rsid w:val="00140E8D"/>
    <w:rsid w:val="0015404E"/>
    <w:rsid w:val="001877F1"/>
    <w:rsid w:val="001A343C"/>
    <w:rsid w:val="001C4E83"/>
    <w:rsid w:val="001D7D77"/>
    <w:rsid w:val="002151DC"/>
    <w:rsid w:val="00240DF2"/>
    <w:rsid w:val="00244DD3"/>
    <w:rsid w:val="00250F22"/>
    <w:rsid w:val="00267C09"/>
    <w:rsid w:val="00275E6D"/>
    <w:rsid w:val="0028044D"/>
    <w:rsid w:val="002851B4"/>
    <w:rsid w:val="00293B56"/>
    <w:rsid w:val="002A2DD3"/>
    <w:rsid w:val="00300B1C"/>
    <w:rsid w:val="00343AD3"/>
    <w:rsid w:val="00382A37"/>
    <w:rsid w:val="003C6275"/>
    <w:rsid w:val="003C6426"/>
    <w:rsid w:val="003D6EFA"/>
    <w:rsid w:val="003F0524"/>
    <w:rsid w:val="00401676"/>
    <w:rsid w:val="00406454"/>
    <w:rsid w:val="00415512"/>
    <w:rsid w:val="00426CF6"/>
    <w:rsid w:val="00431623"/>
    <w:rsid w:val="00434D93"/>
    <w:rsid w:val="004449F3"/>
    <w:rsid w:val="004537E6"/>
    <w:rsid w:val="00454643"/>
    <w:rsid w:val="004546C2"/>
    <w:rsid w:val="004603BA"/>
    <w:rsid w:val="00471E98"/>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47AC"/>
    <w:rsid w:val="00642081"/>
    <w:rsid w:val="0065540E"/>
    <w:rsid w:val="00662191"/>
    <w:rsid w:val="006B5515"/>
    <w:rsid w:val="006D095D"/>
    <w:rsid w:val="006D3796"/>
    <w:rsid w:val="006E00E7"/>
    <w:rsid w:val="006F66AD"/>
    <w:rsid w:val="0072561A"/>
    <w:rsid w:val="007273E6"/>
    <w:rsid w:val="00731D59"/>
    <w:rsid w:val="00777DF4"/>
    <w:rsid w:val="00780D48"/>
    <w:rsid w:val="007866B3"/>
    <w:rsid w:val="00790322"/>
    <w:rsid w:val="00793EB4"/>
    <w:rsid w:val="007A188C"/>
    <w:rsid w:val="007C1A30"/>
    <w:rsid w:val="007C55C6"/>
    <w:rsid w:val="007D0EBC"/>
    <w:rsid w:val="007D1573"/>
    <w:rsid w:val="007D3B82"/>
    <w:rsid w:val="007F447C"/>
    <w:rsid w:val="00800EFC"/>
    <w:rsid w:val="0081011E"/>
    <w:rsid w:val="00824DD1"/>
    <w:rsid w:val="00825C2D"/>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153E0"/>
    <w:rsid w:val="00923A88"/>
    <w:rsid w:val="00950781"/>
    <w:rsid w:val="00970DFB"/>
    <w:rsid w:val="009B070E"/>
    <w:rsid w:val="009C45F1"/>
    <w:rsid w:val="009F32FD"/>
    <w:rsid w:val="00A01FE9"/>
    <w:rsid w:val="00A359A9"/>
    <w:rsid w:val="00A45503"/>
    <w:rsid w:val="00A532B5"/>
    <w:rsid w:val="00A63732"/>
    <w:rsid w:val="00A90DDB"/>
    <w:rsid w:val="00A94C99"/>
    <w:rsid w:val="00A96FE1"/>
    <w:rsid w:val="00A9796B"/>
    <w:rsid w:val="00AB1E1E"/>
    <w:rsid w:val="00AB7D7A"/>
    <w:rsid w:val="00AC104A"/>
    <w:rsid w:val="00AC1522"/>
    <w:rsid w:val="00AE3824"/>
    <w:rsid w:val="00AE3C13"/>
    <w:rsid w:val="00B01055"/>
    <w:rsid w:val="00B02103"/>
    <w:rsid w:val="00B056E9"/>
    <w:rsid w:val="00B05F6E"/>
    <w:rsid w:val="00B30A2F"/>
    <w:rsid w:val="00B30FE8"/>
    <w:rsid w:val="00B40FEA"/>
    <w:rsid w:val="00B61B7A"/>
    <w:rsid w:val="00B625ED"/>
    <w:rsid w:val="00B643FD"/>
    <w:rsid w:val="00B81024"/>
    <w:rsid w:val="00BA1936"/>
    <w:rsid w:val="00BA6973"/>
    <w:rsid w:val="00BA7A4B"/>
    <w:rsid w:val="00BF47EB"/>
    <w:rsid w:val="00C01874"/>
    <w:rsid w:val="00C1124B"/>
    <w:rsid w:val="00C146AD"/>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C48CC"/>
    <w:rsid w:val="00DE5534"/>
    <w:rsid w:val="00E12316"/>
    <w:rsid w:val="00E2260B"/>
    <w:rsid w:val="00E31BEB"/>
    <w:rsid w:val="00E329CF"/>
    <w:rsid w:val="00E36A8A"/>
    <w:rsid w:val="00E40E5C"/>
    <w:rsid w:val="00E60D05"/>
    <w:rsid w:val="00EA4965"/>
    <w:rsid w:val="00EC3657"/>
    <w:rsid w:val="00EC4A89"/>
    <w:rsid w:val="00EE08F3"/>
    <w:rsid w:val="00EF7FC2"/>
    <w:rsid w:val="00F04BB1"/>
    <w:rsid w:val="00F06F90"/>
    <w:rsid w:val="00F1543A"/>
    <w:rsid w:val="00F42136"/>
    <w:rsid w:val="00F46875"/>
    <w:rsid w:val="00F6519B"/>
    <w:rsid w:val="00F92E62"/>
    <w:rsid w:val="00FB01CD"/>
    <w:rsid w:val="00FF17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Brezrazmikov">
    <w:name w:val="No Spacing"/>
    <w:uiPriority w:val="1"/>
    <w:qFormat/>
    <w:rsid w:val="009153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2987</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2021-03-29T08:38:00Z</dcterms:created>
  <dcterms:modified xsi:type="dcterms:W3CDTF">2021-03-29T08:38:00Z</dcterms:modified>
  <cp:category/>
</cp:coreProperties>
</file>